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0A66" w14:textId="77777777" w:rsidR="00A64050" w:rsidRPr="00A64050" w:rsidRDefault="00A64050" w:rsidP="00A64050">
      <w:pPr>
        <w:pStyle w:val="Sinespaciado"/>
        <w:jc w:val="center"/>
        <w:rPr>
          <w:rFonts w:ascii="Arial" w:hAnsi="Arial" w:cs="Arial"/>
          <w:b/>
          <w:bCs/>
        </w:rPr>
      </w:pPr>
      <w:r w:rsidRPr="00A64050">
        <w:rPr>
          <w:rFonts w:ascii="Arial" w:hAnsi="Arial" w:cs="Arial"/>
          <w:b/>
          <w:bCs/>
        </w:rPr>
        <w:t>RESPALDA ANA PATY PERALTA A PROFESIONALES DE LA EDUCACIÓN</w:t>
      </w:r>
    </w:p>
    <w:p w14:paraId="4941A99F" w14:textId="77777777" w:rsidR="00A64050" w:rsidRPr="00A64050" w:rsidRDefault="00A64050" w:rsidP="00A64050">
      <w:pPr>
        <w:pStyle w:val="Sinespaciado"/>
        <w:jc w:val="both"/>
        <w:rPr>
          <w:rFonts w:ascii="Arial" w:hAnsi="Arial" w:cs="Arial"/>
        </w:rPr>
      </w:pPr>
    </w:p>
    <w:p w14:paraId="771505EF" w14:textId="77777777" w:rsidR="00A64050" w:rsidRPr="00A64050" w:rsidRDefault="00A64050" w:rsidP="00A64050">
      <w:pPr>
        <w:pStyle w:val="Sinespaciado"/>
        <w:jc w:val="both"/>
        <w:rPr>
          <w:rFonts w:ascii="Arial" w:hAnsi="Arial" w:cs="Arial"/>
        </w:rPr>
      </w:pPr>
      <w:r w:rsidRPr="00A64050">
        <w:rPr>
          <w:rFonts w:ascii="Arial" w:hAnsi="Arial" w:cs="Arial"/>
        </w:rPr>
        <w:t>•</w:t>
      </w:r>
      <w:r w:rsidRPr="00A64050">
        <w:rPr>
          <w:rFonts w:ascii="Arial" w:hAnsi="Arial" w:cs="Arial"/>
        </w:rPr>
        <w:tab/>
        <w:t xml:space="preserve">Las y los docentes reconocieron a la Presidenta Municipal su acercamiento para escuchar y atender sus sugerencias a favor de la excelencia académica </w:t>
      </w:r>
    </w:p>
    <w:p w14:paraId="7C91A578" w14:textId="77777777" w:rsidR="00A64050" w:rsidRPr="00A64050" w:rsidRDefault="00A64050" w:rsidP="00A64050">
      <w:pPr>
        <w:pStyle w:val="Sinespaciado"/>
        <w:jc w:val="both"/>
        <w:rPr>
          <w:rFonts w:ascii="Arial" w:hAnsi="Arial" w:cs="Arial"/>
          <w:b/>
          <w:bCs/>
        </w:rPr>
      </w:pPr>
    </w:p>
    <w:p w14:paraId="7A85F256" w14:textId="77777777" w:rsidR="00A64050" w:rsidRPr="00A64050" w:rsidRDefault="00A64050" w:rsidP="00A64050">
      <w:pPr>
        <w:pStyle w:val="Sinespaciado"/>
        <w:jc w:val="both"/>
        <w:rPr>
          <w:rFonts w:ascii="Arial" w:hAnsi="Arial" w:cs="Arial"/>
        </w:rPr>
      </w:pPr>
      <w:r w:rsidRPr="00A64050">
        <w:rPr>
          <w:rFonts w:ascii="Arial" w:hAnsi="Arial" w:cs="Arial"/>
          <w:b/>
          <w:bCs/>
        </w:rPr>
        <w:t>Cancún, Q. R., a 22 de agosto de 2023.-</w:t>
      </w:r>
      <w:r w:rsidRPr="00A64050">
        <w:rPr>
          <w:rFonts w:ascii="Arial" w:hAnsi="Arial" w:cs="Arial"/>
        </w:rPr>
        <w:t xml:space="preserve"> “Uno somos todos, todos somos uno, arriba el SNTE, Cancún Nos Une”, expresó la Presidenta Municipal de Benito Juárez, Ana Paty Peralta, ante los recién electos Secretarios Generales Delegacionales de la Sección 25 del Sindicato Nacional de Trabajadores de la Educación (SNTE), quienes tienen la encomienda de liderar con dedicación y compromiso a los más de 7 mil trabajadores de la educación que laboran en la transformación de un mejor Cancún.</w:t>
      </w:r>
    </w:p>
    <w:p w14:paraId="7FAED648" w14:textId="77777777" w:rsidR="00A64050" w:rsidRPr="00A64050" w:rsidRDefault="00A64050" w:rsidP="00A64050">
      <w:pPr>
        <w:pStyle w:val="Sinespaciado"/>
        <w:jc w:val="both"/>
        <w:rPr>
          <w:rFonts w:ascii="Arial" w:hAnsi="Arial" w:cs="Arial"/>
        </w:rPr>
      </w:pPr>
    </w:p>
    <w:p w14:paraId="715F90E6" w14:textId="5C4E9CA0" w:rsidR="00A64050" w:rsidRPr="00A64050" w:rsidRDefault="00A64050" w:rsidP="00A64050">
      <w:pPr>
        <w:pStyle w:val="Sinespaciado"/>
        <w:jc w:val="both"/>
        <w:rPr>
          <w:rFonts w:ascii="Arial" w:hAnsi="Arial" w:cs="Arial"/>
        </w:rPr>
      </w:pPr>
      <w:r w:rsidRPr="00A64050">
        <w:rPr>
          <w:rFonts w:ascii="Arial" w:hAnsi="Arial" w:cs="Arial"/>
        </w:rPr>
        <w:t>Al llegar al evento, la Alcaldesa fue recibida por las y los docentes del SNTE, quienes son un pilar fundamental en la estructura de dicha Sección y para la educación de las niñas, niños y jóvenes, profesionales comprometidos con la construcción de un mejor futuro para toda</w:t>
      </w:r>
      <w:r w:rsidR="00C81BD8">
        <w:rPr>
          <w:rFonts w:ascii="Arial" w:hAnsi="Arial" w:cs="Arial"/>
        </w:rPr>
        <w:t>s</w:t>
      </w:r>
      <w:r w:rsidRPr="00A64050">
        <w:rPr>
          <w:rFonts w:ascii="Arial" w:hAnsi="Arial" w:cs="Arial"/>
        </w:rPr>
        <w:t xml:space="preserve"> y todos.</w:t>
      </w:r>
    </w:p>
    <w:p w14:paraId="7A46B46C" w14:textId="77777777" w:rsidR="00A64050" w:rsidRPr="00A64050" w:rsidRDefault="00A64050" w:rsidP="00A64050">
      <w:pPr>
        <w:pStyle w:val="Sinespaciado"/>
        <w:jc w:val="both"/>
        <w:rPr>
          <w:rFonts w:ascii="Arial" w:hAnsi="Arial" w:cs="Arial"/>
        </w:rPr>
      </w:pPr>
    </w:p>
    <w:p w14:paraId="05849098" w14:textId="77777777" w:rsidR="00A64050" w:rsidRPr="00A64050" w:rsidRDefault="00A64050" w:rsidP="00A64050">
      <w:pPr>
        <w:pStyle w:val="Sinespaciado"/>
        <w:jc w:val="both"/>
        <w:rPr>
          <w:rFonts w:ascii="Arial" w:hAnsi="Arial" w:cs="Arial"/>
        </w:rPr>
      </w:pPr>
      <w:r w:rsidRPr="00A64050">
        <w:rPr>
          <w:rFonts w:ascii="Arial" w:hAnsi="Arial" w:cs="Arial"/>
        </w:rPr>
        <w:t>“Este Año de las Niñas y los Niños, así lo nombramos en el Ayuntamiento, porque ponemos en el centro a nuestras niñas y a nuestros niños, y qué mejor hacerlo que de la mano de cada uno de ustedes. Les agradezco enormemente por esa vocación de servicio, por ese trabajo en equipo que hacen con los padres de familia, con las madres de familia, entre ustedes, siempre viendo y siempre priorizando a la infancia, a los jóvenes, y sobre todo, a la educación”, dijo durante su acercamiento con el magisterio.</w:t>
      </w:r>
    </w:p>
    <w:p w14:paraId="49ABC659" w14:textId="77777777" w:rsidR="00A64050" w:rsidRPr="00A64050" w:rsidRDefault="00A64050" w:rsidP="00A64050">
      <w:pPr>
        <w:pStyle w:val="Sinespaciado"/>
        <w:jc w:val="both"/>
        <w:rPr>
          <w:rFonts w:ascii="Arial" w:hAnsi="Arial" w:cs="Arial"/>
        </w:rPr>
      </w:pPr>
    </w:p>
    <w:p w14:paraId="5DE527D6" w14:textId="77777777" w:rsidR="00A64050" w:rsidRPr="00A64050" w:rsidRDefault="00A64050" w:rsidP="00A64050">
      <w:pPr>
        <w:pStyle w:val="Sinespaciado"/>
        <w:jc w:val="both"/>
        <w:rPr>
          <w:rFonts w:ascii="Arial" w:hAnsi="Arial" w:cs="Arial"/>
        </w:rPr>
      </w:pPr>
      <w:r w:rsidRPr="00A64050">
        <w:rPr>
          <w:rFonts w:ascii="Arial" w:hAnsi="Arial" w:cs="Arial"/>
        </w:rPr>
        <w:t>La presentación de los 96 Secretarios Generales Delegacionales de la Sección 25 del SNTE, se llevó a cabo en el restaurante Hong Kong, reconociendo que son la fuerza unida que trabajará y luchará por los intereses y derechos de los agremiados, para el desarrollo académico y personal de la comunidad estudiantil.</w:t>
      </w:r>
    </w:p>
    <w:p w14:paraId="3B361EF9" w14:textId="77777777" w:rsidR="00A64050" w:rsidRPr="00A64050" w:rsidRDefault="00A64050" w:rsidP="00A64050">
      <w:pPr>
        <w:pStyle w:val="Sinespaciado"/>
        <w:jc w:val="both"/>
        <w:rPr>
          <w:rFonts w:ascii="Arial" w:hAnsi="Arial" w:cs="Arial"/>
        </w:rPr>
      </w:pPr>
    </w:p>
    <w:p w14:paraId="264F1551" w14:textId="3BD8EB0D" w:rsidR="00A64050" w:rsidRPr="00A64050" w:rsidRDefault="00A64050" w:rsidP="00A64050">
      <w:pPr>
        <w:pStyle w:val="Sinespaciado"/>
        <w:jc w:val="both"/>
        <w:rPr>
          <w:rFonts w:ascii="Arial" w:hAnsi="Arial" w:cs="Arial"/>
        </w:rPr>
      </w:pPr>
      <w:r w:rsidRPr="00A64050">
        <w:rPr>
          <w:rFonts w:ascii="Arial" w:hAnsi="Arial" w:cs="Arial"/>
        </w:rPr>
        <w:t>Por su parte, el secretario general de la Sección antes mencionada, José Abimael Salas Alcocer, reconoció que la elección de los Secretarios</w:t>
      </w:r>
      <w:r>
        <w:rPr>
          <w:rFonts w:ascii="Arial" w:hAnsi="Arial" w:cs="Arial"/>
        </w:rPr>
        <w:t xml:space="preserve"> </w:t>
      </w:r>
      <w:r w:rsidRPr="00A64050">
        <w:rPr>
          <w:rFonts w:ascii="Arial" w:hAnsi="Arial" w:cs="Arial"/>
        </w:rPr>
        <w:t>Generales Delegacionales es un reflejo de la confianza y el respaldo de las y los docentes, lo que les legitima y otorga una responsabilidad para fomentar la excelencia educativa y la cuestión entre los maestros.</w:t>
      </w:r>
    </w:p>
    <w:p w14:paraId="42F19C9E" w14:textId="77777777" w:rsidR="00A64050" w:rsidRPr="00A64050" w:rsidRDefault="00A64050" w:rsidP="00A64050">
      <w:pPr>
        <w:pStyle w:val="Sinespaciado"/>
        <w:jc w:val="both"/>
        <w:rPr>
          <w:rFonts w:ascii="Arial" w:hAnsi="Arial" w:cs="Arial"/>
        </w:rPr>
      </w:pPr>
    </w:p>
    <w:p w14:paraId="48B50FB9" w14:textId="7457D801" w:rsidR="00173E4F" w:rsidRPr="00A64050" w:rsidRDefault="00A64050" w:rsidP="00A64050">
      <w:pPr>
        <w:pStyle w:val="Sinespaciado"/>
        <w:jc w:val="both"/>
        <w:rPr>
          <w:rFonts w:ascii="Arial" w:hAnsi="Arial" w:cs="Arial"/>
        </w:rPr>
      </w:pPr>
      <w:r w:rsidRPr="00A64050">
        <w:rPr>
          <w:rFonts w:ascii="Arial" w:hAnsi="Arial" w:cs="Arial"/>
        </w:rPr>
        <w:t>*****</w:t>
      </w:r>
      <w:r>
        <w:rPr>
          <w:rFonts w:ascii="Arial" w:hAnsi="Arial" w:cs="Arial"/>
        </w:rPr>
        <w:t>*******</w:t>
      </w:r>
    </w:p>
    <w:sectPr w:rsidR="00173E4F" w:rsidRPr="00A64050"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CDB9" w14:textId="77777777" w:rsidR="00731852" w:rsidRDefault="00731852" w:rsidP="00197A39">
      <w:r>
        <w:separator/>
      </w:r>
    </w:p>
  </w:endnote>
  <w:endnote w:type="continuationSeparator" w:id="0">
    <w:p w14:paraId="3471354E" w14:textId="77777777" w:rsidR="00731852" w:rsidRDefault="00731852"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5216C1"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5B59" w14:textId="77777777" w:rsidR="00731852" w:rsidRDefault="00731852" w:rsidP="00197A39">
      <w:r>
        <w:separator/>
      </w:r>
    </w:p>
  </w:footnote>
  <w:footnote w:type="continuationSeparator" w:id="0">
    <w:p w14:paraId="61C552DD" w14:textId="77777777" w:rsidR="00731852" w:rsidRDefault="00731852"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5216C1" w:rsidRDefault="005216C1">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5216C1"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5216C1" w:rsidRPr="00835EC6" w:rsidRDefault="005216C1" w:rsidP="00835EC6">
          <w:pPr>
            <w:pStyle w:val="Encabezado"/>
            <w:tabs>
              <w:tab w:val="clear" w:pos="4419"/>
              <w:tab w:val="clear" w:pos="8838"/>
            </w:tabs>
            <w:rPr>
              <w:lang w:val="en-US"/>
            </w:rPr>
          </w:pPr>
        </w:p>
        <w:p w14:paraId="3EAFFF3B" w14:textId="77777777" w:rsidR="005216C1"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5216C1"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5216C1" w:rsidRPr="00835EC6" w:rsidRDefault="005216C1" w:rsidP="00835EC6">
          <w:pPr>
            <w:pStyle w:val="Encabezado"/>
            <w:tabs>
              <w:tab w:val="clear" w:pos="4419"/>
              <w:tab w:val="clear" w:pos="8838"/>
            </w:tabs>
            <w:rPr>
              <w:rFonts w:ascii="Gotham" w:hAnsi="Gotham"/>
              <w:sz w:val="22"/>
              <w:szCs w:val="22"/>
              <w:lang w:val="es-MX"/>
            </w:rPr>
          </w:pPr>
        </w:p>
        <w:p w14:paraId="4D3D75BF" w14:textId="0B67AB81"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64050">
            <w:rPr>
              <w:rFonts w:ascii="Gotham" w:hAnsi="Gotham"/>
              <w:b/>
              <w:sz w:val="22"/>
              <w:szCs w:val="22"/>
              <w:lang w:val="es-MX"/>
            </w:rPr>
            <w:t>1970</w:t>
          </w:r>
        </w:p>
        <w:p w14:paraId="49E4CF0A" w14:textId="0AC18F13" w:rsidR="005216C1" w:rsidRDefault="00A64050"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22 de agosto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5216C1" w:rsidRPr="00067BB4" w:rsidRDefault="005216C1"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B071D1"/>
    <w:multiLevelType w:val="hybridMultilevel"/>
    <w:tmpl w:val="8368D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6"/>
  </w:num>
  <w:num w:numId="4" w16cid:durableId="1116677717">
    <w:abstractNumId w:val="5"/>
  </w:num>
  <w:num w:numId="5" w16cid:durableId="284968774">
    <w:abstractNumId w:val="1"/>
  </w:num>
  <w:num w:numId="6" w16cid:durableId="1730960453">
    <w:abstractNumId w:val="0"/>
  </w:num>
  <w:num w:numId="7" w16cid:durableId="642394379">
    <w:abstractNumId w:val="7"/>
  </w:num>
  <w:num w:numId="8" w16cid:durableId="47877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07886"/>
    <w:rsid w:val="00315B90"/>
    <w:rsid w:val="00315FDB"/>
    <w:rsid w:val="003714D4"/>
    <w:rsid w:val="00376AF3"/>
    <w:rsid w:val="003A6A70"/>
    <w:rsid w:val="003B6964"/>
    <w:rsid w:val="00431B5B"/>
    <w:rsid w:val="004A6385"/>
    <w:rsid w:val="004D22D7"/>
    <w:rsid w:val="005216C1"/>
    <w:rsid w:val="005B33ED"/>
    <w:rsid w:val="00610640"/>
    <w:rsid w:val="00627F88"/>
    <w:rsid w:val="006346C9"/>
    <w:rsid w:val="00663B7C"/>
    <w:rsid w:val="00674210"/>
    <w:rsid w:val="006A3329"/>
    <w:rsid w:val="006B54DF"/>
    <w:rsid w:val="006C1D66"/>
    <w:rsid w:val="006F1BF8"/>
    <w:rsid w:val="006F1C77"/>
    <w:rsid w:val="00731852"/>
    <w:rsid w:val="00755FB4"/>
    <w:rsid w:val="00785A9A"/>
    <w:rsid w:val="00824EA5"/>
    <w:rsid w:val="008B3A81"/>
    <w:rsid w:val="008D6405"/>
    <w:rsid w:val="008F1C7B"/>
    <w:rsid w:val="008F4015"/>
    <w:rsid w:val="00931C96"/>
    <w:rsid w:val="00941E59"/>
    <w:rsid w:val="0096444C"/>
    <w:rsid w:val="009F46C4"/>
    <w:rsid w:val="00A16E73"/>
    <w:rsid w:val="00A64050"/>
    <w:rsid w:val="00A91DD2"/>
    <w:rsid w:val="00AA0D02"/>
    <w:rsid w:val="00AB6FD6"/>
    <w:rsid w:val="00B471F7"/>
    <w:rsid w:val="00B839FE"/>
    <w:rsid w:val="00BB263F"/>
    <w:rsid w:val="00BB4371"/>
    <w:rsid w:val="00BF3F35"/>
    <w:rsid w:val="00BF69A5"/>
    <w:rsid w:val="00C81BD8"/>
    <w:rsid w:val="00D152D0"/>
    <w:rsid w:val="00D22662"/>
    <w:rsid w:val="00D36A00"/>
    <w:rsid w:val="00D37120"/>
    <w:rsid w:val="00D4610E"/>
    <w:rsid w:val="00D87241"/>
    <w:rsid w:val="00DD4F61"/>
    <w:rsid w:val="00E068A5"/>
    <w:rsid w:val="00E727C2"/>
    <w:rsid w:val="00E77FF8"/>
    <w:rsid w:val="00E80750"/>
    <w:rsid w:val="00F03E8F"/>
    <w:rsid w:val="00F272A2"/>
    <w:rsid w:val="00F40BA4"/>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2023-08-22T18:32:00Z</dcterms:created>
  <dcterms:modified xsi:type="dcterms:W3CDTF">2023-08-22T18:34:00Z</dcterms:modified>
</cp:coreProperties>
</file>